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4E70C5" w14:textId="3B44AEA2" w:rsidR="00AD2A63" w:rsidRDefault="00B22C6E">
      <w:hyperlink r:id="rId5" w:history="1">
        <w:r w:rsidR="00C34B30" w:rsidRPr="00B22C6E">
          <w:rPr>
            <w:rStyle w:val="Hipercze"/>
          </w:rPr>
          <w:t>https://ekointerwencja.ekomalopolska.pl/app/ek</w:t>
        </w:r>
        <w:r w:rsidR="00C34B30" w:rsidRPr="00B22C6E">
          <w:rPr>
            <w:rStyle w:val="Hipercze"/>
          </w:rPr>
          <w:t>ointerwencja/index.html</w:t>
        </w:r>
      </w:hyperlink>
    </w:p>
    <w:sectPr w:rsidR="00AD2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B30"/>
    <w:rsid w:val="000B1D5A"/>
    <w:rsid w:val="008C55E2"/>
    <w:rsid w:val="009438B3"/>
    <w:rsid w:val="00AD2A63"/>
    <w:rsid w:val="00B22C6E"/>
    <w:rsid w:val="00C34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8CB33"/>
  <w15:chartTrackingRefBased/>
  <w15:docId w15:val="{0BC8AFE1-82C3-444A-A6E3-58A326FC5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34B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34B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34B3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34B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34B3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34B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34B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34B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34B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34B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34B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34B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34B3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34B3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34B3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34B3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34B3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34B3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34B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34B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34B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34B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34B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34B3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34B3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34B3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34B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34B3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34B30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B22C6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22C6E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B22C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ekointerwencja.ekomalopolska.pl/app/ekointerwencja/index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794772-561B-4FAC-869F-9E9F96790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133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Konefał-Woleńska</dc:creator>
  <cp:keywords/>
  <dc:description/>
  <cp:lastModifiedBy>Dominika Konefał-Woleńska</cp:lastModifiedBy>
  <cp:revision>2</cp:revision>
  <dcterms:created xsi:type="dcterms:W3CDTF">2026-01-23T08:00:00Z</dcterms:created>
  <dcterms:modified xsi:type="dcterms:W3CDTF">2026-01-23T08:03:00Z</dcterms:modified>
</cp:coreProperties>
</file>