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D715A9" w14:textId="77777777" w:rsidR="005F670D" w:rsidRPr="00E36A57" w:rsidRDefault="005F670D" w:rsidP="005F670D">
      <w:pPr>
        <w:numPr>
          <w:ilvl w:val="0"/>
          <w:numId w:val="1"/>
        </w:numPr>
      </w:pPr>
      <w:hyperlink r:id="rId5" w:history="1">
        <w:r w:rsidRPr="00E36A57">
          <w:rPr>
            <w:rStyle w:val="Hipercze"/>
          </w:rPr>
          <w:t>Wniosek o usunięcie drzew dla osoby prawnej, osoby fizycznej prowadzącej działalność gospodarczą</w:t>
        </w:r>
      </w:hyperlink>
    </w:p>
    <w:p w14:paraId="3B66AFD0" w14:textId="77777777" w:rsidR="005F670D" w:rsidRPr="00E36A57" w:rsidRDefault="005F670D" w:rsidP="005F670D">
      <w:pPr>
        <w:numPr>
          <w:ilvl w:val="0"/>
          <w:numId w:val="1"/>
        </w:numPr>
      </w:pPr>
      <w:hyperlink r:id="rId6" w:history="1">
        <w:r w:rsidRPr="00E36A57">
          <w:rPr>
            <w:rStyle w:val="Hipercze"/>
          </w:rPr>
          <w:t>Zgłoszenie wycięcia drzew przez osoby fizyczne</w:t>
        </w:r>
      </w:hyperlink>
    </w:p>
    <w:p w14:paraId="28D98A95" w14:textId="77777777" w:rsidR="00AD2A63" w:rsidRDefault="00AD2A63"/>
    <w:sectPr w:rsidR="00AD2A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204CE9"/>
    <w:multiLevelType w:val="multilevel"/>
    <w:tmpl w:val="838045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916422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70D"/>
    <w:rsid w:val="005F670D"/>
    <w:rsid w:val="00780C80"/>
    <w:rsid w:val="008C55E2"/>
    <w:rsid w:val="009438B3"/>
    <w:rsid w:val="00AD2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2E6E2D"/>
  <w15:chartTrackingRefBased/>
  <w15:docId w15:val="{F9417FBA-23EC-4DE8-8830-2CA56EA51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F67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F67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F670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F67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F670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F67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F67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F67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F67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F670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F670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F670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F670D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F670D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F670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F670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F670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F670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F67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F67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F67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F67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F67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F670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F670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F670D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F670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F670D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F670D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5F670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ochnia-gmina.pl/container/geod_rol_ochr/Zgloszenie%20zamiaru%20usuniecia%20drzew.%20Osoby%20fizyczne.pdf" TargetMode="External"/><Relationship Id="rId5" Type="http://schemas.openxmlformats.org/officeDocument/2006/relationships/hyperlink" Target="http://bochnia-gmina.pl/container/geod_rol_ochr/Wniosek%20o%20usuniecie%20drzew%20lub%20osoby%20prawnej-%20osoby%20fizycznej-%20prowadzacej%20dzialalnosc%20gospodarcza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65</Words>
  <Characters>395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Konefał-Woleńska</dc:creator>
  <cp:keywords/>
  <dc:description/>
  <cp:lastModifiedBy>Dominika Konefał-Woleńska</cp:lastModifiedBy>
  <cp:revision>1</cp:revision>
  <dcterms:created xsi:type="dcterms:W3CDTF">2026-01-21T08:37:00Z</dcterms:created>
  <dcterms:modified xsi:type="dcterms:W3CDTF">2026-01-21T08:41:00Z</dcterms:modified>
</cp:coreProperties>
</file>