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2AB7A" w14:textId="77777777" w:rsidR="003051EB" w:rsidRPr="003051EB" w:rsidRDefault="003051EB" w:rsidP="003051EB">
      <w:pPr>
        <w:spacing w:after="0" w:line="240" w:lineRule="auto"/>
        <w:ind w:left="4956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3051EB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Załącznik nr 1 do Zarządzenia Nr 0050.137.2024 </w:t>
      </w:r>
    </w:p>
    <w:p w14:paraId="7B093205" w14:textId="77777777" w:rsidR="003051EB" w:rsidRPr="003051EB" w:rsidRDefault="003051EB" w:rsidP="003051EB">
      <w:pPr>
        <w:spacing w:after="0" w:line="240" w:lineRule="auto"/>
        <w:ind w:left="4956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3051EB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Wójta Gminy Bochnia </w:t>
      </w:r>
      <w:r w:rsidRPr="003051EB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br/>
        <w:t>z dnia 17 października 2024</w:t>
      </w:r>
      <w:r w:rsidRPr="003051EB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pl-PL"/>
          <w14:ligatures w14:val="none"/>
        </w:rPr>
        <w:t xml:space="preserve"> roku</w:t>
      </w:r>
    </w:p>
    <w:p w14:paraId="2AD0EDB1" w14:textId="77777777" w:rsidR="003051EB" w:rsidRPr="003051EB" w:rsidRDefault="003051EB" w:rsidP="003051E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</w:p>
    <w:p w14:paraId="2C3B6D27" w14:textId="77777777" w:rsidR="003051EB" w:rsidRPr="003051EB" w:rsidRDefault="003051EB" w:rsidP="003051E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</w:p>
    <w:p w14:paraId="7ED74070" w14:textId="77777777" w:rsidR="003051EB" w:rsidRPr="003051EB" w:rsidRDefault="003051EB" w:rsidP="003051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</w:pPr>
      <w:r w:rsidRPr="003051EB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  <w:t>FORMULARZ OPINII I UWAG DO PROJEKTU</w:t>
      </w:r>
    </w:p>
    <w:p w14:paraId="22D00FA3" w14:textId="77777777" w:rsidR="003051EB" w:rsidRPr="003051EB" w:rsidRDefault="003051EB" w:rsidP="003051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pl-PL"/>
          <w14:ligatures w14:val="none"/>
        </w:rPr>
      </w:pPr>
    </w:p>
    <w:p w14:paraId="22F498F0" w14:textId="77777777" w:rsidR="003051EB" w:rsidRPr="003051EB" w:rsidRDefault="003051EB" w:rsidP="003051EB">
      <w:pPr>
        <w:widowControl w:val="0"/>
        <w:suppressAutoHyphens/>
        <w:autoSpaceDN w:val="0"/>
        <w:spacing w:after="0" w:line="276" w:lineRule="auto"/>
        <w:jc w:val="center"/>
        <w:rPr>
          <w:rFonts w:ascii="Times New Roman" w:eastAsia="SimSun, 宋体" w:hAnsi="Times New Roman" w:cs="Times New Roman"/>
          <w:b/>
          <w:bCs/>
          <w:kern w:val="3"/>
          <w:sz w:val="28"/>
          <w:szCs w:val="28"/>
          <w:lang w:eastAsia="zh-CN" w:bidi="hi-IN"/>
          <w14:ligatures w14:val="none"/>
        </w:rPr>
      </w:pPr>
      <w:r w:rsidRPr="003051EB">
        <w:rPr>
          <w:rFonts w:ascii="Times New Roman" w:eastAsia="SimSun, 宋体" w:hAnsi="Times New Roman" w:cs="Times New Roman"/>
          <w:b/>
          <w:bCs/>
          <w:kern w:val="3"/>
          <w:sz w:val="28"/>
          <w:szCs w:val="28"/>
          <w:lang w:eastAsia="zh-CN" w:bidi="hi-IN"/>
          <w14:ligatures w14:val="none"/>
        </w:rPr>
        <w:t xml:space="preserve">Rocznego programu współpracy Gminy Bochnia z organizacjami pozarządowymi oraz podmiotami, o których mowa w art. 3 ust. 3 ustawy </w:t>
      </w:r>
      <w:r w:rsidRPr="003051EB">
        <w:rPr>
          <w:rFonts w:ascii="Times New Roman" w:eastAsia="SimSun, 宋体" w:hAnsi="Times New Roman" w:cs="Times New Roman"/>
          <w:b/>
          <w:bCs/>
          <w:kern w:val="3"/>
          <w:sz w:val="28"/>
          <w:szCs w:val="28"/>
          <w:lang w:eastAsia="zh-CN" w:bidi="hi-IN"/>
          <w14:ligatures w14:val="none"/>
        </w:rPr>
        <w:br/>
        <w:t xml:space="preserve">z dnia 24 kwietnia 2003 roku o działalności pożytku publicznego </w:t>
      </w:r>
      <w:r w:rsidRPr="003051EB">
        <w:rPr>
          <w:rFonts w:ascii="Times New Roman" w:eastAsia="SimSun, 宋体" w:hAnsi="Times New Roman" w:cs="Times New Roman"/>
          <w:b/>
          <w:bCs/>
          <w:kern w:val="3"/>
          <w:sz w:val="28"/>
          <w:szCs w:val="28"/>
          <w:lang w:eastAsia="zh-CN" w:bidi="hi-IN"/>
          <w14:ligatures w14:val="none"/>
        </w:rPr>
        <w:br/>
        <w:t>i o wolontariacie na 2025 rok</w:t>
      </w:r>
    </w:p>
    <w:p w14:paraId="1C9BF5EC" w14:textId="77777777" w:rsidR="003051EB" w:rsidRPr="003051EB" w:rsidRDefault="003051EB" w:rsidP="003051EB">
      <w:pPr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7"/>
        <w:gridCol w:w="15"/>
        <w:gridCol w:w="2999"/>
        <w:gridCol w:w="3021"/>
      </w:tblGrid>
      <w:tr w:rsidR="003051EB" w:rsidRPr="003051EB" w14:paraId="06175441" w14:textId="77777777" w:rsidTr="003051EB">
        <w:trPr>
          <w:trHeight w:val="212"/>
        </w:trPr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362432" w14:textId="77777777" w:rsidR="003051EB" w:rsidRPr="003051EB" w:rsidRDefault="003051EB" w:rsidP="003051EB">
            <w:pPr>
              <w:spacing w:line="252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3051EB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Dane podmiotu zgłaszającego propozycje</w:t>
            </w:r>
          </w:p>
        </w:tc>
      </w:tr>
      <w:tr w:rsidR="003051EB" w:rsidRPr="003051EB" w14:paraId="3C56CF58" w14:textId="77777777" w:rsidTr="003051EB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FD08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color w:val="1A171C"/>
                <w:kern w:val="0"/>
                <w14:ligatures w14:val="none"/>
              </w:rPr>
            </w:pPr>
            <w:r w:rsidRPr="003051EB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Nazwa podmiotu </w:t>
            </w:r>
          </w:p>
          <w:p w14:paraId="7582F751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3051EB" w:rsidRPr="003051EB" w14:paraId="39F6DD46" w14:textId="77777777" w:rsidTr="003051EB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329E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3051EB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Imię i nazwisko osoby zgłaszającej/ status zgłaszającego w organizacji </w:t>
            </w:r>
          </w:p>
          <w:p w14:paraId="376BB476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3051EB" w:rsidRPr="003051EB" w14:paraId="4EB3B95D" w14:textId="77777777" w:rsidTr="003051EB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8811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3051EB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Dane teleadresowe (adres do korespondencji, telefon, e-mail) </w:t>
            </w:r>
          </w:p>
          <w:p w14:paraId="0CD7D284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3051EB" w:rsidRPr="003051EB" w14:paraId="72862DD7" w14:textId="77777777" w:rsidTr="003051EB">
        <w:trPr>
          <w:trHeight w:val="1013"/>
        </w:trPr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DB1374" w14:textId="77777777" w:rsidR="003051EB" w:rsidRPr="003051EB" w:rsidRDefault="003051EB" w:rsidP="003051EB">
            <w:pPr>
              <w:widowControl w:val="0"/>
              <w:suppressAutoHyphens/>
              <w:autoSpaceDN w:val="0"/>
              <w:spacing w:after="0" w:line="276" w:lineRule="auto"/>
              <w:jc w:val="both"/>
              <w:rPr>
                <w:rFonts w:ascii="Times New Roman" w:eastAsia="SimSun, 宋体" w:hAnsi="Times New Roman" w:cs="Times New Roman"/>
                <w:b/>
                <w:bCs/>
                <w:kern w:val="3"/>
                <w:lang w:eastAsia="zh-CN" w:bidi="hi-IN"/>
                <w14:ligatures w14:val="none"/>
              </w:rPr>
            </w:pPr>
            <w:r w:rsidRPr="003051EB">
              <w:rPr>
                <w:rFonts w:ascii="Times New Roman" w:eastAsia="SimSun, 宋体" w:hAnsi="Times New Roman" w:cs="Times New Roman"/>
                <w:b/>
                <w:kern w:val="3"/>
                <w:lang w:eastAsia="zh-CN" w:bidi="hi-IN"/>
                <w14:ligatures w14:val="none"/>
              </w:rPr>
              <w:t xml:space="preserve">Opinie i uwagi do projektu </w:t>
            </w:r>
            <w:r w:rsidRPr="003051EB">
              <w:rPr>
                <w:rFonts w:ascii="Times New Roman" w:eastAsia="SimSun, 宋体" w:hAnsi="Times New Roman" w:cs="Times New Roman"/>
                <w:b/>
                <w:bCs/>
                <w:kern w:val="3"/>
                <w:lang w:eastAsia="zh-CN" w:bidi="hi-IN"/>
                <w14:ligatures w14:val="none"/>
              </w:rPr>
              <w:t>Rocznego programu współpracy Gminy Bochnia z organizacjami pozarządowymi oraz podmiotami, o których mowa w art. 3 ust. 3 ustawy z dnia 24 kwietnia 2003 roku o działalności pożytku publicznego i o wolontariacie na 2025 rok</w:t>
            </w:r>
          </w:p>
        </w:tc>
      </w:tr>
      <w:tr w:rsidR="003051EB" w:rsidRPr="003051EB" w14:paraId="2C2A4103" w14:textId="77777777" w:rsidTr="003051EB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99961B" w14:textId="77777777" w:rsidR="003051EB" w:rsidRPr="003051EB" w:rsidRDefault="003051EB" w:rsidP="003051EB">
            <w:pPr>
              <w:shd w:val="clear" w:color="auto" w:fill="D9D9D9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051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Stan pierwotny danego zapisu z podaniem nr § i pkt.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204D2B" w14:textId="77777777" w:rsidR="003051EB" w:rsidRPr="003051EB" w:rsidRDefault="003051EB" w:rsidP="003051EB">
            <w:pPr>
              <w:shd w:val="clear" w:color="auto" w:fill="D9D9D9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051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Sugerowana zmiana (konkretny sugerowany zapis rozdziału, paragrafu i pkt.)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53D4FC6" w14:textId="77777777" w:rsidR="003051EB" w:rsidRPr="003051EB" w:rsidRDefault="003051EB" w:rsidP="003051EB">
            <w:pPr>
              <w:shd w:val="clear" w:color="auto" w:fill="D9D9D9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3051E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Uzasadnienie</w:t>
            </w:r>
          </w:p>
        </w:tc>
      </w:tr>
      <w:tr w:rsidR="003051EB" w:rsidRPr="003051EB" w14:paraId="77E354FD" w14:textId="77777777" w:rsidTr="003051EB">
        <w:trPr>
          <w:trHeight w:val="73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E103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1086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B5D4" w14:textId="77777777" w:rsidR="003051EB" w:rsidRPr="003051EB" w:rsidRDefault="003051EB" w:rsidP="003051EB">
            <w:pPr>
              <w:spacing w:line="252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  <w:tr w:rsidR="003051EB" w:rsidRPr="003051EB" w14:paraId="1A931AE1" w14:textId="77777777" w:rsidTr="003051EB">
        <w:trPr>
          <w:trHeight w:val="73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58FB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84C1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A559" w14:textId="77777777" w:rsidR="003051EB" w:rsidRPr="003051EB" w:rsidRDefault="003051EB" w:rsidP="003051EB">
            <w:pPr>
              <w:spacing w:line="252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  <w:tr w:rsidR="003051EB" w:rsidRPr="003051EB" w14:paraId="33846CA0" w14:textId="77777777" w:rsidTr="003051EB">
        <w:trPr>
          <w:trHeight w:val="73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F186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559B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F06E" w14:textId="77777777" w:rsidR="003051EB" w:rsidRPr="003051EB" w:rsidRDefault="003051EB" w:rsidP="003051EB">
            <w:pPr>
              <w:spacing w:line="252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  <w:tr w:rsidR="003051EB" w:rsidRPr="003051EB" w14:paraId="266339F3" w14:textId="77777777" w:rsidTr="003051EB">
        <w:trPr>
          <w:trHeight w:val="73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0698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F892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BC8C" w14:textId="77777777" w:rsidR="003051EB" w:rsidRPr="003051EB" w:rsidRDefault="003051EB" w:rsidP="003051EB">
            <w:pPr>
              <w:spacing w:line="252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  <w:tr w:rsidR="003051EB" w:rsidRPr="003051EB" w14:paraId="4B058930" w14:textId="77777777" w:rsidTr="003051EB">
        <w:trPr>
          <w:trHeight w:val="73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F91E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C592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4B6E" w14:textId="77777777" w:rsidR="003051EB" w:rsidRPr="003051EB" w:rsidRDefault="003051EB" w:rsidP="003051EB">
            <w:pPr>
              <w:spacing w:line="252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  <w:tr w:rsidR="003051EB" w:rsidRPr="003051EB" w14:paraId="6B4BBC2C" w14:textId="77777777" w:rsidTr="003051EB">
        <w:trPr>
          <w:trHeight w:val="703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6CC231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3051EB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Data i podpis osoby/osób zgłaszającej/</w:t>
            </w:r>
            <w:proofErr w:type="spellStart"/>
            <w:r w:rsidRPr="003051EB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ych</w:t>
            </w:r>
            <w:proofErr w:type="spellEnd"/>
            <w:r w:rsidRPr="003051EB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 xml:space="preserve"> propozycje zgodnie z zasadą reprezentacji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629DC8" w14:textId="77777777" w:rsidR="003051EB" w:rsidRPr="003051EB" w:rsidRDefault="003051EB" w:rsidP="003051EB">
            <w:pPr>
              <w:spacing w:line="252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</w:tbl>
    <w:p w14:paraId="41C06694" w14:textId="77777777" w:rsidR="00425137" w:rsidRDefault="00425137"/>
    <w:sectPr w:rsidR="00425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1EB"/>
    <w:rsid w:val="003051EB"/>
    <w:rsid w:val="00425137"/>
    <w:rsid w:val="008C22C2"/>
    <w:rsid w:val="00EA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51205"/>
  <w15:chartTrackingRefBased/>
  <w15:docId w15:val="{0640B3E8-D10D-44C8-9A8A-05B5BDF81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4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909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Pogon</dc:creator>
  <cp:keywords/>
  <dc:description/>
  <cp:lastModifiedBy>Olga Pogon</cp:lastModifiedBy>
  <cp:revision>1</cp:revision>
  <dcterms:created xsi:type="dcterms:W3CDTF">2024-10-17T12:49:00Z</dcterms:created>
  <dcterms:modified xsi:type="dcterms:W3CDTF">2024-10-17T12:50:00Z</dcterms:modified>
</cp:coreProperties>
</file>