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4B3D3" w14:textId="133FDCBF" w:rsidR="00223224" w:rsidRPr="009A219F" w:rsidRDefault="00223224" w:rsidP="009A219F">
      <w:pPr>
        <w:ind w:left="5664"/>
        <w:jc w:val="both"/>
        <w:rPr>
          <w:rFonts w:ascii="Cambria" w:hAnsi="Cambria"/>
          <w:bCs/>
          <w:sz w:val="18"/>
          <w:szCs w:val="18"/>
        </w:rPr>
      </w:pPr>
      <w:r w:rsidRPr="009A219F">
        <w:rPr>
          <w:rFonts w:ascii="Cambria" w:hAnsi="Cambria"/>
          <w:bCs/>
          <w:sz w:val="18"/>
          <w:szCs w:val="18"/>
        </w:rPr>
        <w:t xml:space="preserve">Załącznik nr 1 do </w:t>
      </w:r>
      <w:r w:rsidR="00A73B4B" w:rsidRPr="009A219F">
        <w:rPr>
          <w:rFonts w:ascii="Cambria" w:hAnsi="Cambria"/>
          <w:bCs/>
          <w:sz w:val="18"/>
          <w:szCs w:val="18"/>
        </w:rPr>
        <w:t>Zarządzenia</w:t>
      </w:r>
      <w:r w:rsidR="009A219F" w:rsidRPr="009A219F">
        <w:rPr>
          <w:rFonts w:ascii="Cambria" w:hAnsi="Cambria"/>
          <w:bCs/>
          <w:sz w:val="18"/>
          <w:szCs w:val="18"/>
        </w:rPr>
        <w:t xml:space="preserve"> Wójta Gminy Bochnia</w:t>
      </w:r>
      <w:r w:rsidR="009A219F">
        <w:rPr>
          <w:rFonts w:ascii="Cambria" w:hAnsi="Cambria"/>
          <w:bCs/>
          <w:sz w:val="18"/>
          <w:szCs w:val="18"/>
        </w:rPr>
        <w:t xml:space="preserve"> </w:t>
      </w:r>
      <w:r w:rsidR="00A44AC8" w:rsidRPr="009A219F">
        <w:rPr>
          <w:rFonts w:ascii="Cambria" w:hAnsi="Cambria"/>
          <w:bCs/>
          <w:sz w:val="18"/>
          <w:szCs w:val="18"/>
        </w:rPr>
        <w:t xml:space="preserve">Nr 0050.53.2024 z dnia 27 maja 2024 r. </w:t>
      </w:r>
    </w:p>
    <w:p w14:paraId="0D611147" w14:textId="77777777" w:rsidR="00223224" w:rsidRPr="004E52DA" w:rsidRDefault="00223224" w:rsidP="00301E25">
      <w:pPr>
        <w:ind w:left="5664" w:firstLine="708"/>
        <w:jc w:val="both"/>
        <w:rPr>
          <w:rFonts w:ascii="Cambria" w:hAnsi="Cambria"/>
          <w:bCs/>
        </w:rPr>
      </w:pPr>
    </w:p>
    <w:p w14:paraId="0B76A9A0" w14:textId="4C707832" w:rsidR="00301E25" w:rsidRPr="004E52DA" w:rsidRDefault="00223224" w:rsidP="00301E25">
      <w:pPr>
        <w:spacing w:line="360" w:lineRule="auto"/>
        <w:jc w:val="center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Regulamin udziału mieszkańców gminy Bochnia w programie wsparcia w zakresie zaopatrzenia w kompostowniki zakupione z budżetu Gminy Bochnia przy dofinansowaniu z budżetu Województwa Małopolskiego</w:t>
      </w:r>
    </w:p>
    <w:p w14:paraId="625609D5" w14:textId="77777777" w:rsidR="00301E25" w:rsidRPr="004E52DA" w:rsidRDefault="00301E25" w:rsidP="00301E25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13DC7495" w14:textId="77777777" w:rsidR="00301E25" w:rsidRDefault="00301E25" w:rsidP="00301E25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4E52DA">
        <w:rPr>
          <w:rFonts w:ascii="Cambria" w:hAnsi="Cambria"/>
          <w:b/>
          <w:sz w:val="22"/>
          <w:szCs w:val="22"/>
        </w:rPr>
        <w:t>§ 1</w:t>
      </w:r>
    </w:p>
    <w:p w14:paraId="4B68EEF7" w14:textId="75C3D960" w:rsidR="0056589A" w:rsidRDefault="00223224" w:rsidP="00223224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ogólne</w:t>
      </w:r>
    </w:p>
    <w:p w14:paraId="760BD2E9" w14:textId="00E4980F" w:rsidR="00223224" w:rsidRDefault="00223224" w:rsidP="0022322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Regulamin udziału w programie zaopatrzenia mieszkańców w kompostowniki, zwany dalej „Regulaminem”, określa zasady programu udostęp</w:t>
      </w:r>
      <w:r w:rsidR="00DD2CA7">
        <w:rPr>
          <w:rFonts w:ascii="Cambria" w:hAnsi="Cambria"/>
          <w:bCs/>
          <w:sz w:val="22"/>
          <w:szCs w:val="22"/>
        </w:rPr>
        <w:t>niania mieszkańcom Gminy Bochnia kompostowników zakupionych ze wsparciem finansowym z budżetu Województwa Małopolskiego.</w:t>
      </w:r>
    </w:p>
    <w:p w14:paraId="3C2B715B" w14:textId="39C6D7D1" w:rsidR="00DD2CA7" w:rsidRDefault="00DD2CA7" w:rsidP="0022322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Ilekroć w Regulaminie używa się poniższych pojęć, należy je rozumieć następująco:</w:t>
      </w:r>
    </w:p>
    <w:p w14:paraId="1AB6C749" w14:textId="12AB7484" w:rsidR="00DD2CA7" w:rsidRDefault="00DD2CA7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Kompostownik </w:t>
      </w:r>
      <w:r>
        <w:rPr>
          <w:rFonts w:ascii="Cambria" w:hAnsi="Cambria"/>
          <w:bCs/>
          <w:sz w:val="22"/>
          <w:szCs w:val="22"/>
        </w:rPr>
        <w:t>– pojemnik, w którym przebiega proces kompostowania odpadów biodegradowalnych, w wyniku czego otrzymywany jest kompost;</w:t>
      </w:r>
    </w:p>
    <w:p w14:paraId="10152028" w14:textId="4B1FFE42" w:rsidR="00DD2CA7" w:rsidRDefault="00DD2CA7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Beneficjent </w:t>
      </w:r>
      <w:r>
        <w:rPr>
          <w:rFonts w:ascii="Cambria" w:hAnsi="Cambria"/>
          <w:bCs/>
          <w:sz w:val="22"/>
          <w:szCs w:val="22"/>
        </w:rPr>
        <w:t xml:space="preserve">– osoba fizyczna, z wyłączeniem osób fizycznych prowadzących działalność gospodarczą, na terenie danej nieruchomości, ubiegająca </w:t>
      </w:r>
      <w:r w:rsidR="00FD0632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się o przyznanie wsparcia, która:</w:t>
      </w:r>
    </w:p>
    <w:p w14:paraId="74556DF4" w14:textId="7C405594" w:rsidR="00DD2CA7" w:rsidRDefault="00DD2CA7" w:rsidP="00DD2CA7">
      <w:pPr>
        <w:pStyle w:val="Akapitzlist"/>
        <w:spacing w:line="360" w:lineRule="auto"/>
        <w:ind w:left="144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- zamieszkuje w Gminie</w:t>
      </w:r>
      <w:r w:rsidR="00FD0632">
        <w:rPr>
          <w:rFonts w:ascii="Cambria" w:hAnsi="Cambria"/>
          <w:bCs/>
          <w:sz w:val="22"/>
          <w:szCs w:val="22"/>
        </w:rPr>
        <w:t>,</w:t>
      </w:r>
    </w:p>
    <w:p w14:paraId="19FD1951" w14:textId="7F17B1FC" w:rsidR="00DD2CA7" w:rsidRDefault="00DD2CA7" w:rsidP="00DD2CA7">
      <w:pPr>
        <w:pStyle w:val="Akapitzlist"/>
        <w:spacing w:line="360" w:lineRule="auto"/>
        <w:ind w:left="144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- posiada nieruchomość położoną na terenie Gminy, zabudowaną budynkiem mieszkalnym, do której tytuł prawny wynika z prawa własności lub prawa użytkowania wieczystego,</w:t>
      </w:r>
    </w:p>
    <w:p w14:paraId="7830E397" w14:textId="77777777" w:rsidR="00DD2CA7" w:rsidRDefault="00DD2CA7" w:rsidP="00DD2CA7">
      <w:pPr>
        <w:pStyle w:val="Akapitzlist"/>
        <w:spacing w:line="360" w:lineRule="auto"/>
        <w:ind w:left="144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- odprowadza podatki i opłaty, w tym podatek dochodowy, do tutejszej Gminy oraz nie posiada zaległości z tytułu tych podatków i opłat;</w:t>
      </w:r>
    </w:p>
    <w:p w14:paraId="3BED5903" w14:textId="0EDC9C9B" w:rsidR="00DD2CA7" w:rsidRDefault="00DD2CA7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Gmina </w:t>
      </w:r>
      <w:r>
        <w:rPr>
          <w:rFonts w:ascii="Cambria" w:hAnsi="Cambria"/>
          <w:bCs/>
          <w:sz w:val="22"/>
          <w:szCs w:val="22"/>
        </w:rPr>
        <w:t>– Gmina Bochnia;</w:t>
      </w:r>
    </w:p>
    <w:p w14:paraId="154A2ED8" w14:textId="1D0C51D3" w:rsidR="004A1E7D" w:rsidRDefault="00DD2CA7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Program </w:t>
      </w:r>
      <w:r>
        <w:rPr>
          <w:rFonts w:ascii="Cambria" w:hAnsi="Cambria"/>
          <w:bCs/>
          <w:sz w:val="22"/>
          <w:szCs w:val="22"/>
        </w:rPr>
        <w:t>– program wyposażenia mieszkańców w kompostowniki;</w:t>
      </w:r>
    </w:p>
    <w:p w14:paraId="63B927B1" w14:textId="5FD169DB" w:rsidR="00DD2CA7" w:rsidRDefault="00926418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Regulamin </w:t>
      </w:r>
      <w:r>
        <w:rPr>
          <w:rFonts w:ascii="Cambria" w:hAnsi="Cambria"/>
          <w:bCs/>
          <w:sz w:val="22"/>
          <w:szCs w:val="22"/>
        </w:rPr>
        <w:t xml:space="preserve">– niniejszy regulamin udostępniania kompostowników na terenie Gminy w ramach programu zakupu kompostowników dla mieszkańców </w:t>
      </w:r>
      <w:r w:rsidR="007E6503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ze wsparciem finansowym z budżetu Województwa Małopolskiego;</w:t>
      </w:r>
    </w:p>
    <w:p w14:paraId="54A21925" w14:textId="2AB55167" w:rsidR="00926418" w:rsidRDefault="00926418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Urząd </w:t>
      </w:r>
      <w:r>
        <w:rPr>
          <w:rFonts w:ascii="Cambria" w:hAnsi="Cambria"/>
          <w:bCs/>
          <w:sz w:val="22"/>
          <w:szCs w:val="22"/>
        </w:rPr>
        <w:t>– Urząd Gminy Bochnia;</w:t>
      </w:r>
    </w:p>
    <w:p w14:paraId="7AFDF7EA" w14:textId="054305D8" w:rsidR="00926418" w:rsidRDefault="00926418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Wójt </w:t>
      </w:r>
      <w:r>
        <w:rPr>
          <w:rFonts w:ascii="Cambria" w:hAnsi="Cambria"/>
          <w:bCs/>
          <w:sz w:val="22"/>
          <w:szCs w:val="22"/>
        </w:rPr>
        <w:t>– Wójt Gminy Bochnia;</w:t>
      </w:r>
    </w:p>
    <w:p w14:paraId="04407A40" w14:textId="358B55D8" w:rsidR="00926418" w:rsidRDefault="00926418" w:rsidP="00DD2CA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Wsparcie </w:t>
      </w:r>
      <w:r>
        <w:rPr>
          <w:rFonts w:ascii="Cambria" w:hAnsi="Cambria"/>
          <w:bCs/>
          <w:sz w:val="22"/>
          <w:szCs w:val="22"/>
        </w:rPr>
        <w:t>– udzielona przez Gminę Beneficjentowi pomoc w formie bezpłatnego użyczenia kompostownika.</w:t>
      </w:r>
    </w:p>
    <w:p w14:paraId="019878EC" w14:textId="07F4E4F9" w:rsidR="00926418" w:rsidRDefault="00926418" w:rsidP="00926418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Wsparcie na daną nieruchomość przysługuje tylko raz.</w:t>
      </w:r>
    </w:p>
    <w:p w14:paraId="130F1EFA" w14:textId="15D84453" w:rsidR="00926418" w:rsidRDefault="00926418" w:rsidP="00926418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>Program zaopatrzenia mieszkańców w kompostowniki, określony niniejszym Regulaminem obowiązuje do 2 grudnia 2024 r., z tym zastrzeżeniem, że nie dłużej niż do wyczerpania środków finansowych przeznaczonych na ten cel.</w:t>
      </w:r>
    </w:p>
    <w:p w14:paraId="3ACAB50D" w14:textId="77777777" w:rsidR="00926418" w:rsidRPr="00926418" w:rsidRDefault="00926418" w:rsidP="00926418">
      <w:pPr>
        <w:pStyle w:val="Akapitzlist"/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218BD140" w14:textId="265D77DF" w:rsidR="00905689" w:rsidRDefault="00301E25" w:rsidP="0090568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4E52DA">
        <w:rPr>
          <w:rFonts w:ascii="Cambria" w:hAnsi="Cambria"/>
          <w:b/>
          <w:sz w:val="22"/>
          <w:szCs w:val="22"/>
        </w:rPr>
        <w:t xml:space="preserve">§ </w:t>
      </w:r>
      <w:r w:rsidR="005F797E">
        <w:rPr>
          <w:rFonts w:ascii="Cambria" w:hAnsi="Cambria"/>
          <w:b/>
          <w:sz w:val="22"/>
          <w:szCs w:val="22"/>
        </w:rPr>
        <w:t>2</w:t>
      </w:r>
    </w:p>
    <w:p w14:paraId="7AF01D5F" w14:textId="7C5EBB54" w:rsidR="00926418" w:rsidRPr="004E52DA" w:rsidRDefault="00926418" w:rsidP="0090568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Warunki przystąpienia do Programu</w:t>
      </w:r>
    </w:p>
    <w:p w14:paraId="79FF5407" w14:textId="1F3AEB84" w:rsidR="00905689" w:rsidRDefault="0092641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Mieszkaniec ubiegający się o wsparcie, winien złożyć pisemny wniosek wraz z pisemną deklaracją, zwany dalej Wnioskiem w przedmiocie:</w:t>
      </w:r>
    </w:p>
    <w:p w14:paraId="21EA9FC4" w14:textId="7CF6FC58" w:rsidR="00926418" w:rsidRDefault="00CD3EC5" w:rsidP="0092641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l</w:t>
      </w:r>
      <w:r w:rsidR="00926418">
        <w:rPr>
          <w:rFonts w:ascii="Cambria" w:hAnsi="Cambria"/>
          <w:bCs/>
          <w:sz w:val="22"/>
          <w:szCs w:val="22"/>
        </w:rPr>
        <w:t>egitymowania się tytułem własności/współwłasności lub prawem użytkowania wieczystego do znajdującej się na terenie Gminy Bochnia nieruchomości, zabudowanej budynkiem jednorodzinnym, wolnostojącym lub w zabudowie bliźniaczej lub szeregowej;</w:t>
      </w:r>
    </w:p>
    <w:p w14:paraId="28E63FEB" w14:textId="504FDA13" w:rsidR="00926418" w:rsidRDefault="00CD3EC5" w:rsidP="0092641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m</w:t>
      </w:r>
      <w:r w:rsidR="00926418">
        <w:rPr>
          <w:rFonts w:ascii="Cambria" w:hAnsi="Cambria"/>
          <w:bCs/>
          <w:sz w:val="22"/>
          <w:szCs w:val="22"/>
        </w:rPr>
        <w:t>ożliwości zlokalizowania kompostownika na nieruchomości w sposób niestwarzający uciążliwości dla mieszkańców przedmiotowej posesji oraz posesji sąsiednich;</w:t>
      </w:r>
    </w:p>
    <w:p w14:paraId="1C773AA1" w14:textId="6C54C58C" w:rsidR="00926418" w:rsidRDefault="00CD3EC5" w:rsidP="0092641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m</w:t>
      </w:r>
      <w:r w:rsidR="00926418">
        <w:rPr>
          <w:rFonts w:ascii="Cambria" w:hAnsi="Cambria"/>
          <w:bCs/>
          <w:sz w:val="22"/>
          <w:szCs w:val="22"/>
        </w:rPr>
        <w:t>ożliwości zagospodarowania wytworzonego kompostu.</w:t>
      </w:r>
    </w:p>
    <w:p w14:paraId="60CC9920" w14:textId="5219EB7D" w:rsidR="00926418" w:rsidRDefault="0092641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Wnioski o których mowa w ust. 1 przyjmowane będą do dnia 15 lipca 2024 r.</w:t>
      </w:r>
    </w:p>
    <w:p w14:paraId="1637EDE3" w14:textId="03AC51D7" w:rsidR="00926418" w:rsidRDefault="0092641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Wzór Wniosku zostanie opublikowany w Biuletynie Informacji Publicznej oraz na stronie internetowej Gminy.</w:t>
      </w:r>
    </w:p>
    <w:p w14:paraId="2E975BFE" w14:textId="634422D1" w:rsidR="00926418" w:rsidRDefault="0092641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Wnioski należy składać na Dziennik Podawczy Urzędu Gminy </w:t>
      </w:r>
      <w:r w:rsidR="002A55F8">
        <w:rPr>
          <w:rFonts w:ascii="Cambria" w:hAnsi="Cambria"/>
          <w:bCs/>
          <w:sz w:val="22"/>
          <w:szCs w:val="22"/>
        </w:rPr>
        <w:t xml:space="preserve">od dnia upublicznienia </w:t>
      </w:r>
      <w:r w:rsidR="00C64A9E">
        <w:rPr>
          <w:rFonts w:ascii="Cambria" w:hAnsi="Cambria"/>
          <w:bCs/>
          <w:sz w:val="22"/>
          <w:szCs w:val="22"/>
        </w:rPr>
        <w:br/>
      </w:r>
      <w:r w:rsidR="002A55F8">
        <w:rPr>
          <w:rFonts w:ascii="Cambria" w:hAnsi="Cambria"/>
          <w:bCs/>
          <w:sz w:val="22"/>
          <w:szCs w:val="22"/>
        </w:rPr>
        <w:t>w Biuletynie Informacji Publicznej oraz na stronie internetowej Urzędu.</w:t>
      </w:r>
    </w:p>
    <w:p w14:paraId="2483461F" w14:textId="47F886BD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O kolejności przyznawania wsparcia decyduje kolejność składania kompletnych </w:t>
      </w:r>
      <w:r w:rsidR="00C64A9E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i prawidłowo wypełnionych wniosków.</w:t>
      </w:r>
    </w:p>
    <w:p w14:paraId="3A07F308" w14:textId="2455E032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Wnioski niekompletne lub nieprawidłowo wypełnione, po bezskutecznym wezwaniu </w:t>
      </w:r>
      <w:r w:rsidR="00C64A9E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do uzupełnienia w wyznaczonym terminie, pozostaną bez rozpatrzenia.</w:t>
      </w:r>
    </w:p>
    <w:p w14:paraId="36709083" w14:textId="72B6918F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Złożenie Wniosku nie jest równoznaczne z przyznaniem wsparcia.</w:t>
      </w:r>
    </w:p>
    <w:p w14:paraId="195C5ACD" w14:textId="0D86A859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Beneficjent zostanie telefonicznie zawiadomiony o przyznaniu wsparcia, a pisemnie </w:t>
      </w:r>
      <w:r w:rsidR="00C64A9E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o odmowie przyznania wsparcia.</w:t>
      </w:r>
    </w:p>
    <w:p w14:paraId="08E3E711" w14:textId="1F70E0D1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Na odmowę przyznania wsparcia odwołanie nie przysługuje.</w:t>
      </w:r>
    </w:p>
    <w:p w14:paraId="2C168135" w14:textId="79229724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Po dokonaniu pozytywnej weryfikacji złożonego przez Beneficjenta Wniosku Gmina podpisze z Beneficjentem – umowę użyczenia kompostownika, na okres 3 lat, po tym czasie kompostownik przechodzi na własność mieszkańca.</w:t>
      </w:r>
    </w:p>
    <w:p w14:paraId="357C6768" w14:textId="5659EDCC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Od momentu podpisania Umowy, o której mowa w ust. 10, odpady biodegradowalne nie będą odbierane z nieruchomości wyszczególnionej w umowie.</w:t>
      </w:r>
    </w:p>
    <w:p w14:paraId="6EB81818" w14:textId="3E30E467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Warunkiem niezbędnym dla uzyskania wsparcia jest montaż kompostownika </w:t>
      </w:r>
      <w:r w:rsidR="00FC7232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i zapewnienie jego funkcjonowania przez okres 3 lat.</w:t>
      </w:r>
    </w:p>
    <w:p w14:paraId="6370D039" w14:textId="27AFAAD6" w:rsidR="002A55F8" w:rsidRDefault="002A55F8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 xml:space="preserve">Beneficjent zobowiązuje się do uzupełnienia ankiety dotyczącej ilości oraz rodzaju materiału przeznaczonego do kompostowania, przez okres trwania umowy o użyczenie. Ankieta winna być składana corocznie do dnia 31 stycznia kolejnego roku tzn. </w:t>
      </w:r>
      <w:r w:rsidR="00563078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 xml:space="preserve">do 31 stycznia 2025 r. za rok 2024, 31 stycznia 2026 r. za rok 2025, do 31 stycznia 2027 za rok 2026 oraz do 31 stycznia </w:t>
      </w:r>
      <w:r w:rsidR="007D6E19">
        <w:rPr>
          <w:rFonts w:ascii="Cambria" w:hAnsi="Cambria"/>
          <w:bCs/>
          <w:sz w:val="22"/>
          <w:szCs w:val="22"/>
        </w:rPr>
        <w:t>2028 r. za rok 2027 w formie pisemnej na Dziennik Podawczy Urzędu Gminy lub przesłany pocztą na adres Urzędu Gminy.</w:t>
      </w:r>
    </w:p>
    <w:p w14:paraId="7C9DB6F3" w14:textId="70627E69" w:rsidR="00D6101F" w:rsidRDefault="00D6101F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Łączna ilość oddanych Beneficjentom w użyczenie kompostowników, zależy od ilości środków przeznaczonych w budżecie Gminy na realizację Programu.</w:t>
      </w:r>
    </w:p>
    <w:p w14:paraId="2B77A891" w14:textId="355BE147" w:rsidR="00D6101F" w:rsidRDefault="00D6101F" w:rsidP="0092641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Wszelkie sprawy nie uregulowane w niniejszym Regulaminie rozstrzyga </w:t>
      </w:r>
      <w:r w:rsidR="00563078">
        <w:rPr>
          <w:rFonts w:ascii="Cambria" w:hAnsi="Cambria"/>
          <w:bCs/>
          <w:sz w:val="22"/>
          <w:szCs w:val="22"/>
        </w:rPr>
        <w:t>Wójt lub Kierownik</w:t>
      </w:r>
      <w:r>
        <w:rPr>
          <w:rFonts w:ascii="Cambria" w:hAnsi="Cambria"/>
          <w:bCs/>
          <w:sz w:val="22"/>
          <w:szCs w:val="22"/>
        </w:rPr>
        <w:t xml:space="preserve"> komórki właściwej za nabór i rozpatrywanie wniosków.</w:t>
      </w:r>
    </w:p>
    <w:p w14:paraId="408494F6" w14:textId="77777777" w:rsidR="00D6101F" w:rsidRPr="00926418" w:rsidRDefault="00D6101F" w:rsidP="00D6101F">
      <w:pPr>
        <w:pStyle w:val="Akapitzlist"/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7B01904F" w14:textId="4F945174" w:rsidR="004A1E7D" w:rsidRDefault="004A1E7D" w:rsidP="004A1E7D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4E52DA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3</w:t>
      </w:r>
    </w:p>
    <w:p w14:paraId="52BE9105" w14:textId="1338F0B3" w:rsidR="00D6101F" w:rsidRDefault="00D6101F" w:rsidP="004A1E7D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wykorzystania kompostownika</w:t>
      </w:r>
    </w:p>
    <w:p w14:paraId="5D080D28" w14:textId="7E535830" w:rsidR="004A1E7D" w:rsidRDefault="00D6101F" w:rsidP="00D6101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Podstawą udostępnienia B</w:t>
      </w:r>
      <w:r w:rsidR="006109A2">
        <w:rPr>
          <w:rFonts w:ascii="Cambria" w:hAnsi="Cambria"/>
          <w:bCs/>
          <w:sz w:val="22"/>
          <w:szCs w:val="22"/>
        </w:rPr>
        <w:t>eneficjentowi kompostownika, będzie umowa użyczenia, zawarta na podstawie niniejszego regulaminu, złożonego Wniosku, zawierającego wyrażenie zgody na przystąpienie do Programu.</w:t>
      </w:r>
    </w:p>
    <w:p w14:paraId="4E3240E2" w14:textId="30279FBE" w:rsidR="006109A2" w:rsidRDefault="006109A2" w:rsidP="00D6101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Umowa określi w szczególności:</w:t>
      </w:r>
    </w:p>
    <w:p w14:paraId="4C48CC0B" w14:textId="42F4A818" w:rsidR="006109A2" w:rsidRDefault="00CB17BB" w:rsidP="006109A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</w:t>
      </w:r>
      <w:r w:rsidR="006109A2">
        <w:rPr>
          <w:rFonts w:ascii="Cambria" w:hAnsi="Cambria"/>
          <w:bCs/>
          <w:sz w:val="22"/>
          <w:szCs w:val="22"/>
        </w:rPr>
        <w:t>arunki użyczenia kompostownika, jego rodzaj i pojemność;</w:t>
      </w:r>
    </w:p>
    <w:p w14:paraId="74BB8AEF" w14:textId="69D740C0" w:rsidR="006109A2" w:rsidRDefault="00CB17BB" w:rsidP="006109A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m</w:t>
      </w:r>
      <w:r w:rsidR="006109A2">
        <w:rPr>
          <w:rFonts w:ascii="Cambria" w:hAnsi="Cambria"/>
          <w:bCs/>
          <w:sz w:val="22"/>
          <w:szCs w:val="22"/>
        </w:rPr>
        <w:t>iejsce montażu kompostownika oraz czas jego użyczenia;</w:t>
      </w:r>
    </w:p>
    <w:p w14:paraId="40E876C7" w14:textId="6E50B0AB" w:rsidR="006109A2" w:rsidRDefault="00CB17BB" w:rsidP="006109A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</w:t>
      </w:r>
      <w:r w:rsidR="006109A2">
        <w:rPr>
          <w:rFonts w:ascii="Cambria" w:hAnsi="Cambria"/>
          <w:bCs/>
          <w:sz w:val="22"/>
          <w:szCs w:val="22"/>
        </w:rPr>
        <w:t>asady kontroli użytkownika kompostownika w okresie 3 lat od daty użyczenia;</w:t>
      </w:r>
    </w:p>
    <w:p w14:paraId="11CDD659" w14:textId="2F90F26B" w:rsidR="006109A2" w:rsidRDefault="00CB17BB" w:rsidP="006109A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</w:t>
      </w:r>
      <w:r w:rsidR="006109A2">
        <w:rPr>
          <w:rFonts w:ascii="Cambria" w:hAnsi="Cambria"/>
          <w:bCs/>
          <w:sz w:val="22"/>
          <w:szCs w:val="22"/>
        </w:rPr>
        <w:t>obowiązanie Beneficjenta do poddania się kontroli;</w:t>
      </w:r>
    </w:p>
    <w:p w14:paraId="3B6B7093" w14:textId="279D6B49" w:rsidR="006109A2" w:rsidRDefault="009819DE" w:rsidP="006109A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odpowiedzialność finansową</w:t>
      </w:r>
      <w:r w:rsidR="006109A2">
        <w:rPr>
          <w:rFonts w:ascii="Cambria" w:hAnsi="Cambria"/>
          <w:bCs/>
          <w:sz w:val="22"/>
          <w:szCs w:val="22"/>
        </w:rPr>
        <w:t xml:space="preserve"> w przypadku naruszenia obowiązku prowadzenia eksploatacji kompostownika zgodnie z jego przeznaczeniem i wytycznymi określonymi w instrukcjach obsługi przez okres trwałości projektu.</w:t>
      </w:r>
    </w:p>
    <w:p w14:paraId="1F465F3F" w14:textId="0CDB4E6A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Umowa użyczenia zostanie zawarta w formie pisemnej pod rygorem nieważności.</w:t>
      </w:r>
    </w:p>
    <w:p w14:paraId="64FD6828" w14:textId="2A86A2FF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Umowa stanowić będzie podstawę do odbioru kompostownika i korzystania z niego przez Beneficjenta.</w:t>
      </w:r>
    </w:p>
    <w:p w14:paraId="364753EB" w14:textId="71FEBB08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Beneficjent odbierze kompostownik z miejsca i w dniu wskazanym przez Urząd.</w:t>
      </w:r>
    </w:p>
    <w:p w14:paraId="1FECC894" w14:textId="651B474F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Beneficjent jest zobowiązany do montażu kompostownika w lokalizacji określonej </w:t>
      </w:r>
      <w:r w:rsidR="00E707BF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w umowie – w terminie 30 dni od dnia odebrania kompostownika.</w:t>
      </w:r>
    </w:p>
    <w:p w14:paraId="6B293BD6" w14:textId="628B7CF6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Kompostownik winien zostać zainstalowany w sposób nie powodujący niekorzystnego oddziaływania na grunty sąsiednie, nie może także powodować zanieczyszczenia środowiska gruntowo – wodnego ani wywoływać innych szkód i uciążliwości </w:t>
      </w:r>
      <w:r w:rsidR="00E707BF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w środowisku i otoczeniu.</w:t>
      </w:r>
    </w:p>
    <w:p w14:paraId="719E4882" w14:textId="3CBD4A26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Beneficjent jest zobowiązany do prowadzenia eksploatacji kompostownika zgodnie z jego przeznaczeniem przez okres minimum 3 lat od dnia użyczenia kompostownika. </w:t>
      </w:r>
      <w:r w:rsidR="00E707BF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lastRenderedPageBreak/>
        <w:t xml:space="preserve">W tym terminie Beneficjent winien dokonywać bieżących napraw uszkodzeń wynikłych </w:t>
      </w:r>
      <w:r w:rsidR="00E707BF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z eksploatacji.</w:t>
      </w:r>
    </w:p>
    <w:p w14:paraId="53BAEF51" w14:textId="6401ECE3" w:rsidR="006109A2" w:rsidRDefault="006109A2" w:rsidP="006109A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Beneficjent jest zobowiązany do zamontowania na kompostowniku etykiety otrzymanej wraz z kompostownikiem, informację o wsparciu z budżetu Województwa Małopolskiego.</w:t>
      </w:r>
    </w:p>
    <w:p w14:paraId="75E56797" w14:textId="77777777" w:rsidR="006109A2" w:rsidRPr="006109A2" w:rsidRDefault="006109A2" w:rsidP="006109A2">
      <w:pPr>
        <w:pStyle w:val="Akapitzlist"/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6F7E9ABD" w14:textId="77777777" w:rsidR="004E52DA" w:rsidRPr="004E52DA" w:rsidRDefault="004E52DA" w:rsidP="00905689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528C28F9" w14:textId="1CCA4074" w:rsidR="00301E25" w:rsidRDefault="00301E25" w:rsidP="00301E25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4E52DA">
        <w:rPr>
          <w:rFonts w:ascii="Cambria" w:hAnsi="Cambria"/>
          <w:b/>
          <w:sz w:val="22"/>
          <w:szCs w:val="22"/>
        </w:rPr>
        <w:t xml:space="preserve">§ </w:t>
      </w:r>
      <w:r w:rsidR="00905689" w:rsidRPr="004E52DA">
        <w:rPr>
          <w:rFonts w:ascii="Cambria" w:hAnsi="Cambria"/>
          <w:b/>
          <w:sz w:val="22"/>
          <w:szCs w:val="22"/>
        </w:rPr>
        <w:t>4</w:t>
      </w:r>
    </w:p>
    <w:p w14:paraId="063242AB" w14:textId="55F45043" w:rsidR="006109A2" w:rsidRPr="004E52DA" w:rsidRDefault="006109A2" w:rsidP="00301E25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kontroli udzielonego wsparcia przez Gminę</w:t>
      </w:r>
    </w:p>
    <w:p w14:paraId="1D162834" w14:textId="3CC6CB61" w:rsidR="00905689" w:rsidRDefault="006109A2" w:rsidP="006109A2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Gmina zastrzega sobie prawo do przeprowadzenia kontroli realizacji postanowień umowy o użyczenie kompostownika w okresie 3 lat od dnia podpisania umowy użyczenia.</w:t>
      </w:r>
    </w:p>
    <w:p w14:paraId="736764EE" w14:textId="7E150FB0" w:rsidR="006109A2" w:rsidRDefault="006109A2" w:rsidP="006109A2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Zakres kontroli może obejmować:</w:t>
      </w:r>
    </w:p>
    <w:p w14:paraId="08BB062E" w14:textId="60CAD03B" w:rsidR="006109A2" w:rsidRDefault="00DE2665" w:rsidP="006109A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s</w:t>
      </w:r>
      <w:r w:rsidR="006109A2">
        <w:rPr>
          <w:rFonts w:ascii="Cambria" w:hAnsi="Cambria"/>
          <w:bCs/>
          <w:sz w:val="22"/>
          <w:szCs w:val="22"/>
        </w:rPr>
        <w:t>tan użyczonego kompostownika</w:t>
      </w:r>
      <w:r w:rsidR="000C2286">
        <w:rPr>
          <w:rFonts w:ascii="Cambria" w:hAnsi="Cambria"/>
          <w:bCs/>
          <w:sz w:val="22"/>
          <w:szCs w:val="22"/>
        </w:rPr>
        <w:t>,</w:t>
      </w:r>
    </w:p>
    <w:p w14:paraId="1480C9F1" w14:textId="1678FBAE" w:rsidR="006109A2" w:rsidRDefault="00DE2665" w:rsidP="006109A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s</w:t>
      </w:r>
      <w:r w:rsidR="006109A2">
        <w:rPr>
          <w:rFonts w:ascii="Cambria" w:hAnsi="Cambria"/>
          <w:bCs/>
          <w:sz w:val="22"/>
          <w:szCs w:val="22"/>
        </w:rPr>
        <w:t>posób eksploatacji kompostownika</w:t>
      </w:r>
      <w:r w:rsidR="000C2286">
        <w:rPr>
          <w:rFonts w:ascii="Cambria" w:hAnsi="Cambria"/>
          <w:bCs/>
          <w:sz w:val="22"/>
          <w:szCs w:val="22"/>
        </w:rPr>
        <w:t>.</w:t>
      </w:r>
    </w:p>
    <w:p w14:paraId="6E98C5E2" w14:textId="4D9FD31E" w:rsidR="000C2286" w:rsidRDefault="000C2286" w:rsidP="000C22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Potwierdzeniem przeprowadzenia kontroli będzie sporządzony protokół oraz dokumentacja fotograficzna.</w:t>
      </w:r>
    </w:p>
    <w:p w14:paraId="6322B7D0" w14:textId="663B5100" w:rsidR="000C2286" w:rsidRDefault="000C2286" w:rsidP="000C22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Kontrola może zostać przeprowadzona bez wcześniejszego powiadomienia Beneficjenta.</w:t>
      </w:r>
    </w:p>
    <w:p w14:paraId="58E88FAF" w14:textId="3A5C02F3" w:rsidR="000C2286" w:rsidRPr="000C2286" w:rsidRDefault="000C2286" w:rsidP="000C22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Beneficjent zobowiązany jest umożliwić wstęp na nieruchomość, na której wykonane będą działania objęte Programem, przez okres 3 lat od odbioru użyczonego kompostownika, osobom upoważnionym przez Wójta – w celu sprawdzenia </w:t>
      </w:r>
      <w:r w:rsidR="00DE2665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i udokumentowania funkcjonowania użyczonego kompostownika zgodnie z niniejszym Regulaminem.</w:t>
      </w:r>
    </w:p>
    <w:p w14:paraId="7BD213FB" w14:textId="77777777" w:rsidR="004E52DA" w:rsidRPr="004E52DA" w:rsidRDefault="004E52DA" w:rsidP="00905689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660CC088" w14:textId="10F91335" w:rsidR="00301E25" w:rsidRDefault="00301E25" w:rsidP="00301E25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4E52DA">
        <w:rPr>
          <w:rFonts w:ascii="Cambria" w:hAnsi="Cambria"/>
          <w:b/>
          <w:sz w:val="22"/>
          <w:szCs w:val="22"/>
        </w:rPr>
        <w:t xml:space="preserve">§ </w:t>
      </w:r>
      <w:r w:rsidR="00905689" w:rsidRPr="004E52DA">
        <w:rPr>
          <w:rFonts w:ascii="Cambria" w:hAnsi="Cambria"/>
          <w:b/>
          <w:sz w:val="22"/>
          <w:szCs w:val="22"/>
        </w:rPr>
        <w:t>5</w:t>
      </w:r>
    </w:p>
    <w:p w14:paraId="0177A173" w14:textId="6754E349" w:rsidR="000C2286" w:rsidRPr="004E52DA" w:rsidRDefault="000C2286" w:rsidP="00301E25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Obowiązek zwrotu przyznanego wsparcia</w:t>
      </w:r>
    </w:p>
    <w:p w14:paraId="23B33F2E" w14:textId="6114F105" w:rsidR="00905689" w:rsidRDefault="000C2286" w:rsidP="000C228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 przypadku stwierdzenia przez przedstawicieli Gminy, iż użyczony kompostownik wykorzystywany jest niezgodnie z przeznaczeniem, nieużytkowany lub zdemontowany </w:t>
      </w:r>
      <w:r w:rsidR="00737222">
        <w:rPr>
          <w:rFonts w:ascii="Cambria" w:hAnsi="Cambria"/>
          <w:bCs/>
          <w:sz w:val="22"/>
          <w:szCs w:val="22"/>
        </w:rPr>
        <w:br/>
      </w:r>
      <w:r>
        <w:rPr>
          <w:rFonts w:ascii="Cambria" w:hAnsi="Cambria"/>
          <w:bCs/>
          <w:sz w:val="22"/>
          <w:szCs w:val="22"/>
        </w:rPr>
        <w:t>z przyczyn zależnych od Beneficjenta – kompostownik taki podlega natychmiastowemu zwrotowi.</w:t>
      </w:r>
    </w:p>
    <w:p w14:paraId="70F1DCC0" w14:textId="5DF5A958" w:rsidR="000C2286" w:rsidRDefault="000C2286" w:rsidP="000C228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Natychmiastowemu zwrotowi podlega również kompostownik przekazany osobie trzeciej bez pisemnej zgody Gminy.</w:t>
      </w:r>
    </w:p>
    <w:p w14:paraId="0C9221E2" w14:textId="7CEAB633" w:rsidR="000C2286" w:rsidRDefault="000C2286" w:rsidP="000C228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 przypadku powstałego z winy Beneficjenta zniszczenia lub trwałego uszkodzenia kompostownika, uniemożliwiającego dalsze korzystanie z kompostownika Beneficjent jest zobowiązany do zwrotu Gminie wartości kompostownika pomniejszonej o 1/36 jej wartości za każdy miesiąc użytkowania.</w:t>
      </w:r>
    </w:p>
    <w:p w14:paraId="2953C9EC" w14:textId="3C8E011F" w:rsidR="000C2286" w:rsidRPr="000C2286" w:rsidRDefault="000C2286" w:rsidP="000C228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Wartość kompostownika określona zostanie w umowie użyczenia. </w:t>
      </w:r>
    </w:p>
    <w:p w14:paraId="7F737246" w14:textId="77777777" w:rsidR="004E52DA" w:rsidRPr="004E52DA" w:rsidRDefault="004E52DA" w:rsidP="00905689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6E40A9D7" w14:textId="0F937B3F" w:rsidR="00905689" w:rsidRDefault="0057392D" w:rsidP="00905689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lastRenderedPageBreak/>
        <w:t>Załączniki:</w:t>
      </w:r>
    </w:p>
    <w:p w14:paraId="20DE3D01" w14:textId="391E180F" w:rsidR="0057392D" w:rsidRDefault="0057392D" w:rsidP="0057392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Załącznik nr 1 – wzór wniosku o użyczenie,</w:t>
      </w:r>
    </w:p>
    <w:p w14:paraId="2221FDE8" w14:textId="6BCF0BE6" w:rsidR="0057392D" w:rsidRDefault="0057392D" w:rsidP="0057392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Załącznik nr 2 – wzór umowy użyczenia,</w:t>
      </w:r>
    </w:p>
    <w:p w14:paraId="3D0E5ECF" w14:textId="5B646722" w:rsidR="0057392D" w:rsidRPr="0057392D" w:rsidRDefault="0057392D" w:rsidP="0057392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Załącznik nr 3 – wzór ankiety do uzupełnienia.</w:t>
      </w:r>
    </w:p>
    <w:p w14:paraId="096426A9" w14:textId="77777777" w:rsidR="00DC259C" w:rsidRDefault="00DC259C" w:rsidP="00905689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48164F39" w14:textId="77777777" w:rsidR="00DC259C" w:rsidRDefault="00DC259C" w:rsidP="00905689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2461E755" w14:textId="77777777" w:rsidR="00DC259C" w:rsidRDefault="00DC259C" w:rsidP="00905689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</w:p>
    <w:p w14:paraId="327DCDFD" w14:textId="77777777" w:rsidR="00301E25" w:rsidRPr="004E52DA" w:rsidRDefault="00301E25" w:rsidP="00301E25">
      <w:pPr>
        <w:jc w:val="both"/>
        <w:rPr>
          <w:rFonts w:ascii="Cambria" w:hAnsi="Cambria"/>
          <w:bCs/>
        </w:rPr>
      </w:pPr>
    </w:p>
    <w:sectPr w:rsidR="00301E25" w:rsidRPr="004E52DA" w:rsidSect="008C0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E3812"/>
    <w:multiLevelType w:val="hybridMultilevel"/>
    <w:tmpl w:val="FB406A1A"/>
    <w:lvl w:ilvl="0" w:tplc="D8AE42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5D3B96"/>
    <w:multiLevelType w:val="hybridMultilevel"/>
    <w:tmpl w:val="9DAC5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17C5F"/>
    <w:multiLevelType w:val="hybridMultilevel"/>
    <w:tmpl w:val="BAFCE310"/>
    <w:lvl w:ilvl="0" w:tplc="468A8F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593D71"/>
    <w:multiLevelType w:val="hybridMultilevel"/>
    <w:tmpl w:val="C4080C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E3ED4"/>
    <w:multiLevelType w:val="hybridMultilevel"/>
    <w:tmpl w:val="EF008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051B7"/>
    <w:multiLevelType w:val="hybridMultilevel"/>
    <w:tmpl w:val="BA2493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E8690A"/>
    <w:multiLevelType w:val="hybridMultilevel"/>
    <w:tmpl w:val="7DAA7A72"/>
    <w:lvl w:ilvl="0" w:tplc="92E042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4D1948"/>
    <w:multiLevelType w:val="hybridMultilevel"/>
    <w:tmpl w:val="872A0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B0455"/>
    <w:multiLevelType w:val="hybridMultilevel"/>
    <w:tmpl w:val="E38C2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30BB2"/>
    <w:multiLevelType w:val="hybridMultilevel"/>
    <w:tmpl w:val="C2606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04CE0"/>
    <w:multiLevelType w:val="hybridMultilevel"/>
    <w:tmpl w:val="41EEA8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F1304"/>
    <w:multiLevelType w:val="hybridMultilevel"/>
    <w:tmpl w:val="E36C40C0"/>
    <w:lvl w:ilvl="0" w:tplc="56127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A20FBE"/>
    <w:multiLevelType w:val="hybridMultilevel"/>
    <w:tmpl w:val="1146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E027C"/>
    <w:multiLevelType w:val="hybridMultilevel"/>
    <w:tmpl w:val="246456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22326C"/>
    <w:multiLevelType w:val="hybridMultilevel"/>
    <w:tmpl w:val="21120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4F5716"/>
    <w:multiLevelType w:val="hybridMultilevel"/>
    <w:tmpl w:val="A3C8AD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21A2E"/>
    <w:multiLevelType w:val="hybridMultilevel"/>
    <w:tmpl w:val="5EA2F9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88EB7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A24497"/>
    <w:multiLevelType w:val="hybridMultilevel"/>
    <w:tmpl w:val="F53CAA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C4B3EA7"/>
    <w:multiLevelType w:val="hybridMultilevel"/>
    <w:tmpl w:val="C854E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1604D"/>
    <w:multiLevelType w:val="hybridMultilevel"/>
    <w:tmpl w:val="B00EB6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3661404">
    <w:abstractNumId w:val="15"/>
  </w:num>
  <w:num w:numId="2" w16cid:durableId="1167675541">
    <w:abstractNumId w:val="5"/>
  </w:num>
  <w:num w:numId="3" w16cid:durableId="497355448">
    <w:abstractNumId w:val="16"/>
  </w:num>
  <w:num w:numId="4" w16cid:durableId="1783182603">
    <w:abstractNumId w:val="19"/>
  </w:num>
  <w:num w:numId="5" w16cid:durableId="605504479">
    <w:abstractNumId w:val="3"/>
  </w:num>
  <w:num w:numId="6" w16cid:durableId="1971864243">
    <w:abstractNumId w:val="13"/>
  </w:num>
  <w:num w:numId="7" w16cid:durableId="202250350">
    <w:abstractNumId w:val="11"/>
  </w:num>
  <w:num w:numId="8" w16cid:durableId="1922105960">
    <w:abstractNumId w:val="12"/>
  </w:num>
  <w:num w:numId="9" w16cid:durableId="279185384">
    <w:abstractNumId w:val="4"/>
  </w:num>
  <w:num w:numId="10" w16cid:durableId="809833385">
    <w:abstractNumId w:val="8"/>
  </w:num>
  <w:num w:numId="11" w16cid:durableId="1358850564">
    <w:abstractNumId w:val="17"/>
  </w:num>
  <w:num w:numId="12" w16cid:durableId="1527450772">
    <w:abstractNumId w:val="9"/>
  </w:num>
  <w:num w:numId="13" w16cid:durableId="433745279">
    <w:abstractNumId w:val="18"/>
  </w:num>
  <w:num w:numId="14" w16cid:durableId="984968495">
    <w:abstractNumId w:val="0"/>
  </w:num>
  <w:num w:numId="15" w16cid:durableId="1821576783">
    <w:abstractNumId w:val="10"/>
  </w:num>
  <w:num w:numId="16" w16cid:durableId="71587209">
    <w:abstractNumId w:val="2"/>
  </w:num>
  <w:num w:numId="17" w16cid:durableId="879129202">
    <w:abstractNumId w:val="1"/>
  </w:num>
  <w:num w:numId="18" w16cid:durableId="627470184">
    <w:abstractNumId w:val="6"/>
  </w:num>
  <w:num w:numId="19" w16cid:durableId="1017387096">
    <w:abstractNumId w:val="14"/>
  </w:num>
  <w:num w:numId="20" w16cid:durableId="799762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25"/>
    <w:rsid w:val="000C2286"/>
    <w:rsid w:val="00125101"/>
    <w:rsid w:val="00170718"/>
    <w:rsid w:val="00220981"/>
    <w:rsid w:val="00223224"/>
    <w:rsid w:val="002A55F8"/>
    <w:rsid w:val="00301E25"/>
    <w:rsid w:val="0034560A"/>
    <w:rsid w:val="00427A1B"/>
    <w:rsid w:val="004A1E7D"/>
    <w:rsid w:val="004E52DA"/>
    <w:rsid w:val="0052729C"/>
    <w:rsid w:val="00563078"/>
    <w:rsid w:val="0056589A"/>
    <w:rsid w:val="0057392D"/>
    <w:rsid w:val="005F797E"/>
    <w:rsid w:val="006109A2"/>
    <w:rsid w:val="006868D0"/>
    <w:rsid w:val="006D1DED"/>
    <w:rsid w:val="00726855"/>
    <w:rsid w:val="00737222"/>
    <w:rsid w:val="007D6E19"/>
    <w:rsid w:val="007E6503"/>
    <w:rsid w:val="008C008A"/>
    <w:rsid w:val="008F1A8A"/>
    <w:rsid w:val="00905689"/>
    <w:rsid w:val="00926418"/>
    <w:rsid w:val="00955E28"/>
    <w:rsid w:val="009819DE"/>
    <w:rsid w:val="009A219F"/>
    <w:rsid w:val="00A23499"/>
    <w:rsid w:val="00A44AC8"/>
    <w:rsid w:val="00A62762"/>
    <w:rsid w:val="00A73B4B"/>
    <w:rsid w:val="00B92799"/>
    <w:rsid w:val="00C274AD"/>
    <w:rsid w:val="00C42C1A"/>
    <w:rsid w:val="00C50DC8"/>
    <w:rsid w:val="00C64A9E"/>
    <w:rsid w:val="00CB17BB"/>
    <w:rsid w:val="00CD3EC5"/>
    <w:rsid w:val="00D6101F"/>
    <w:rsid w:val="00D85A00"/>
    <w:rsid w:val="00DC259C"/>
    <w:rsid w:val="00DC6103"/>
    <w:rsid w:val="00DD2CA7"/>
    <w:rsid w:val="00DE2665"/>
    <w:rsid w:val="00E65ED4"/>
    <w:rsid w:val="00E707BF"/>
    <w:rsid w:val="00EC0E1C"/>
    <w:rsid w:val="00FB13F5"/>
    <w:rsid w:val="00FC7232"/>
    <w:rsid w:val="00FD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48F3"/>
  <w15:chartTrackingRefBased/>
  <w15:docId w15:val="{23B6D830-6612-418B-BE95-71D7EBA91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1E2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1168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rskrzypek</dc:creator>
  <cp:keywords/>
  <dc:description/>
  <cp:lastModifiedBy>rskrzypek</cp:lastModifiedBy>
  <cp:revision>35</cp:revision>
  <cp:lastPrinted>2024-05-27T09:12:00Z</cp:lastPrinted>
  <dcterms:created xsi:type="dcterms:W3CDTF">2024-04-11T11:31:00Z</dcterms:created>
  <dcterms:modified xsi:type="dcterms:W3CDTF">2024-05-27T09:29:00Z</dcterms:modified>
</cp:coreProperties>
</file>